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CB" w:rsidRPr="00204FCB" w:rsidRDefault="00204FCB" w:rsidP="00204FCB">
      <w:pPr>
        <w:pStyle w:val="a3"/>
        <w:jc w:val="center"/>
        <w:rPr>
          <w:rFonts w:ascii="Times New Roman" w:hAnsi="Times New Roman" w:cs="Times New Roman"/>
          <w:sz w:val="28"/>
          <w:szCs w:val="32"/>
          <w:lang w:bidi="ar-SA"/>
        </w:rPr>
      </w:pPr>
      <w:r w:rsidRPr="00204FCB">
        <w:rPr>
          <w:rFonts w:ascii="Times New Roman" w:hAnsi="Times New Roman" w:cs="Times New Roman"/>
          <w:sz w:val="28"/>
          <w:szCs w:val="32"/>
          <w:lang w:bidi="ar-SA"/>
        </w:rPr>
        <w:t>РОССИЙСКАЯ ФЕДЕРАЦИЯ</w:t>
      </w:r>
    </w:p>
    <w:p w:rsidR="00204FCB" w:rsidRPr="00204FCB" w:rsidRDefault="00204FCB" w:rsidP="00204FCB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</w:pPr>
      <w:r w:rsidRPr="00204FCB"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  <w:t>ГЛАВА ЗЕЛЕНОБОРСКОГО СЕЛЬСОВЕТА</w:t>
      </w:r>
    </w:p>
    <w:p w:rsidR="00204FCB" w:rsidRPr="00204FCB" w:rsidRDefault="00204FCB" w:rsidP="00204FCB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</w:pPr>
      <w:r w:rsidRPr="00204FCB"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  <w:t>МИХАЙЛОВСКОГО  РАЙОНА</w:t>
      </w:r>
    </w:p>
    <w:p w:rsidR="00204FCB" w:rsidRPr="00204FCB" w:rsidRDefault="00204FCB" w:rsidP="00204FCB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</w:pPr>
      <w:r w:rsidRPr="00204FCB"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  <w:t>АМУРСКОЙ     ОБЛАСТИ</w:t>
      </w:r>
    </w:p>
    <w:p w:rsidR="00204FCB" w:rsidRPr="00204FCB" w:rsidRDefault="00204FCB" w:rsidP="00204FCB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</w:pPr>
    </w:p>
    <w:p w:rsidR="00204FCB" w:rsidRPr="00204FCB" w:rsidRDefault="00204FCB" w:rsidP="00204FCB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32"/>
          <w:lang w:bidi="ar-SA"/>
        </w:rPr>
      </w:pPr>
      <w:r w:rsidRPr="00204FCB">
        <w:rPr>
          <w:rFonts w:ascii="Times New Roman" w:eastAsia="Times New Roman" w:hAnsi="Times New Roman" w:cs="Times New Roman"/>
          <w:b/>
          <w:color w:val="auto"/>
          <w:sz w:val="28"/>
          <w:szCs w:val="32"/>
          <w:lang w:bidi="ar-SA"/>
        </w:rPr>
        <w:t>ПОСТАНОВЛЕНИЕ</w:t>
      </w:r>
    </w:p>
    <w:p w:rsidR="00204FCB" w:rsidRDefault="00204FCB" w:rsidP="00204FCB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204FCB" w:rsidRPr="00204FCB" w:rsidRDefault="00204FCB" w:rsidP="00204FCB">
      <w:pPr>
        <w:widowControl/>
        <w:tabs>
          <w:tab w:val="left" w:pos="360"/>
        </w:tabs>
        <w:rPr>
          <w:rFonts w:ascii="Times New Roman" w:eastAsia="Times New Roman" w:hAnsi="Times New Roman" w:cs="Times New Roman"/>
          <w:b/>
          <w:color w:val="auto"/>
          <w:sz w:val="40"/>
          <w:szCs w:val="36"/>
          <w:lang w:bidi="ar-SA"/>
        </w:rPr>
      </w:pPr>
      <w:r w:rsidRPr="00204FCB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>05.07.202</w:t>
      </w:r>
      <w:r w:rsidR="00321BF2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 xml:space="preserve">   </w:t>
      </w:r>
      <w:r w:rsidRPr="00204FCB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 xml:space="preserve">                            </w:t>
      </w:r>
      <w:r w:rsidRPr="00204FCB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>№</w:t>
      </w:r>
      <w:r w:rsidR="004B3155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>2</w:t>
      </w:r>
      <w:r w:rsidR="00AC7F8F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>8</w:t>
      </w:r>
      <w:r w:rsidRPr="00204FCB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 xml:space="preserve">                                                                                                                     </w:t>
      </w:r>
    </w:p>
    <w:p w:rsidR="00204FCB" w:rsidRPr="00CB1B26" w:rsidRDefault="00204FCB" w:rsidP="00204FCB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04FCB" w:rsidRPr="00CB1B26" w:rsidRDefault="00204FCB" w:rsidP="00204FCB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spellStart"/>
      <w:r w:rsidRPr="00CB1B2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</w:t>
      </w:r>
      <w:proofErr w:type="gramStart"/>
      <w:r w:rsidRPr="00CB1B2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.З</w:t>
      </w:r>
      <w:proofErr w:type="gramEnd"/>
      <w:r w:rsidRPr="00CB1B2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еленый</w:t>
      </w:r>
      <w:proofErr w:type="spellEnd"/>
      <w:r w:rsidRPr="00CB1B2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Бор</w:t>
      </w:r>
    </w:p>
    <w:p w:rsidR="00204FCB" w:rsidRPr="00CB1B26" w:rsidRDefault="00204FCB" w:rsidP="00204FC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04FCB" w:rsidRDefault="00204FCB" w:rsidP="00204FCB">
      <w:pPr>
        <w:pStyle w:val="41"/>
        <w:shd w:val="clear" w:color="auto" w:fill="auto"/>
        <w:spacing w:line="298" w:lineRule="exact"/>
        <w:ind w:right="5580" w:firstLine="0"/>
        <w:jc w:val="left"/>
      </w:pPr>
    </w:p>
    <w:p w:rsidR="00204FCB" w:rsidRPr="00204FCB" w:rsidRDefault="00204FCB" w:rsidP="00A717AA">
      <w:pPr>
        <w:pStyle w:val="41"/>
        <w:shd w:val="clear" w:color="auto" w:fill="auto"/>
        <w:tabs>
          <w:tab w:val="left" w:pos="4111"/>
        </w:tabs>
        <w:spacing w:line="298" w:lineRule="exact"/>
        <w:ind w:right="5102" w:firstLine="0"/>
        <w:jc w:val="left"/>
        <w:rPr>
          <w:rStyle w:val="42"/>
          <w:color w:val="auto"/>
          <w:sz w:val="24"/>
          <w:szCs w:val="24"/>
          <w:shd w:val="clear" w:color="auto" w:fill="auto"/>
          <w:lang w:eastAsia="en-US" w:bidi="ar-SA"/>
        </w:rPr>
      </w:pPr>
      <w:r w:rsidRPr="00204FCB">
        <w:rPr>
          <w:sz w:val="24"/>
          <w:szCs w:val="24"/>
        </w:rPr>
        <w:t>О создании комиссии по проверке готовности объектов ЖКХ Зеленоборского сельсовета к отопительному периоду 202</w:t>
      </w:r>
      <w:r w:rsidR="00321BF2">
        <w:rPr>
          <w:sz w:val="24"/>
          <w:szCs w:val="24"/>
        </w:rPr>
        <w:t>4</w:t>
      </w:r>
      <w:r w:rsidRPr="00204FCB">
        <w:rPr>
          <w:sz w:val="24"/>
          <w:szCs w:val="24"/>
        </w:rPr>
        <w:t xml:space="preserve"> </w:t>
      </w:r>
      <w:r w:rsidRPr="00204FCB">
        <w:rPr>
          <w:rStyle w:val="40"/>
          <w:sz w:val="24"/>
          <w:szCs w:val="24"/>
        </w:rPr>
        <w:t xml:space="preserve">- </w:t>
      </w:r>
      <w:r w:rsidRPr="00204FCB">
        <w:rPr>
          <w:sz w:val="24"/>
          <w:szCs w:val="24"/>
        </w:rPr>
        <w:t>202</w:t>
      </w:r>
      <w:r w:rsidR="00321BF2">
        <w:rPr>
          <w:sz w:val="24"/>
          <w:szCs w:val="24"/>
        </w:rPr>
        <w:t>5</w:t>
      </w:r>
      <w:r w:rsidRPr="00204FCB">
        <w:rPr>
          <w:sz w:val="24"/>
          <w:szCs w:val="24"/>
        </w:rPr>
        <w:t xml:space="preserve"> </w:t>
      </w:r>
      <w:r w:rsidR="00A717AA">
        <w:rPr>
          <w:sz w:val="24"/>
          <w:szCs w:val="24"/>
        </w:rPr>
        <w:t>гг.</w:t>
      </w:r>
      <w:bookmarkStart w:id="0" w:name="_GoBack"/>
      <w:bookmarkEnd w:id="0"/>
    </w:p>
    <w:p w:rsidR="00204FCB" w:rsidRPr="00204FCB" w:rsidRDefault="00204FCB" w:rsidP="00204FCB">
      <w:pPr>
        <w:pStyle w:val="41"/>
        <w:shd w:val="clear" w:color="auto" w:fill="auto"/>
        <w:spacing w:line="298" w:lineRule="exact"/>
        <w:ind w:firstLine="940"/>
        <w:jc w:val="left"/>
        <w:rPr>
          <w:rStyle w:val="42"/>
          <w:sz w:val="24"/>
          <w:szCs w:val="24"/>
        </w:rPr>
      </w:pPr>
    </w:p>
    <w:p w:rsidR="00204FCB" w:rsidRPr="00204FCB" w:rsidRDefault="00204FCB" w:rsidP="00204FCB">
      <w:pPr>
        <w:pStyle w:val="41"/>
        <w:shd w:val="clear" w:color="auto" w:fill="auto"/>
        <w:spacing w:line="298" w:lineRule="exact"/>
        <w:ind w:firstLine="0"/>
        <w:jc w:val="left"/>
        <w:rPr>
          <w:rStyle w:val="42"/>
          <w:sz w:val="24"/>
          <w:szCs w:val="24"/>
        </w:rPr>
      </w:pPr>
    </w:p>
    <w:p w:rsidR="00204FCB" w:rsidRPr="00204FCB" w:rsidRDefault="00204FCB" w:rsidP="00204FCB">
      <w:pPr>
        <w:pStyle w:val="4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04FCB">
        <w:rPr>
          <w:rStyle w:val="42"/>
          <w:sz w:val="24"/>
          <w:szCs w:val="24"/>
        </w:rPr>
        <w:t xml:space="preserve">В </w:t>
      </w:r>
      <w:r w:rsidRPr="00204FCB">
        <w:rPr>
          <w:sz w:val="24"/>
          <w:szCs w:val="24"/>
        </w:rPr>
        <w:t>соответствии с приказом Министерства энергетики Российской Федерации от 12 марта 2013 года № 103 «Об утверждении правил оценки готовности к отопительному периоду», а также в целях организации своевременной подготовки объектов жилищно-коммунального хозяйства Зеленоборского сельсовета к устойчивой и безаварийной работе в отопительный период 202</w:t>
      </w:r>
      <w:r w:rsidR="004B3155">
        <w:rPr>
          <w:sz w:val="24"/>
          <w:szCs w:val="24"/>
        </w:rPr>
        <w:t>4</w:t>
      </w:r>
      <w:r w:rsidRPr="00204FCB">
        <w:rPr>
          <w:sz w:val="24"/>
          <w:szCs w:val="24"/>
        </w:rPr>
        <w:t>-202</w:t>
      </w:r>
      <w:r w:rsidR="004B3155">
        <w:rPr>
          <w:sz w:val="24"/>
          <w:szCs w:val="24"/>
        </w:rPr>
        <w:t>5</w:t>
      </w:r>
      <w:r w:rsidRPr="00204FCB">
        <w:rPr>
          <w:sz w:val="24"/>
          <w:szCs w:val="24"/>
        </w:rPr>
        <w:t xml:space="preserve"> годов</w:t>
      </w:r>
    </w:p>
    <w:p w:rsidR="00204FCB" w:rsidRPr="00204FCB" w:rsidRDefault="00204FCB" w:rsidP="00204FCB">
      <w:pPr>
        <w:pStyle w:val="7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04FCB">
        <w:rPr>
          <w:rStyle w:val="73pt"/>
          <w:sz w:val="24"/>
          <w:szCs w:val="24"/>
        </w:rPr>
        <w:t>постановляю:</w:t>
      </w:r>
    </w:p>
    <w:p w:rsidR="00204FCB" w:rsidRPr="00204FCB" w:rsidRDefault="00204FCB" w:rsidP="00204FCB">
      <w:pPr>
        <w:pStyle w:val="41"/>
        <w:shd w:val="clear" w:color="auto" w:fill="auto"/>
        <w:spacing w:line="298" w:lineRule="exact"/>
        <w:ind w:firstLine="709"/>
        <w:rPr>
          <w:sz w:val="24"/>
          <w:szCs w:val="24"/>
        </w:rPr>
      </w:pPr>
      <w:r w:rsidRPr="00204FCB">
        <w:rPr>
          <w:sz w:val="24"/>
          <w:szCs w:val="24"/>
        </w:rPr>
        <w:t xml:space="preserve">1.Создать комиссию по приемке готовности объектов ЖКХ </w:t>
      </w:r>
      <w:proofErr w:type="gramStart"/>
      <w:r w:rsidRPr="00204FCB">
        <w:rPr>
          <w:sz w:val="24"/>
          <w:szCs w:val="24"/>
        </w:rPr>
        <w:t>к</w:t>
      </w:r>
      <w:proofErr w:type="gramEnd"/>
    </w:p>
    <w:p w:rsidR="00204FCB" w:rsidRPr="00204FCB" w:rsidRDefault="00204FCB" w:rsidP="00204FCB">
      <w:pPr>
        <w:pStyle w:val="41"/>
        <w:shd w:val="clear" w:color="auto" w:fill="auto"/>
        <w:spacing w:line="298" w:lineRule="exact"/>
        <w:ind w:firstLine="0"/>
        <w:rPr>
          <w:sz w:val="24"/>
          <w:szCs w:val="24"/>
        </w:rPr>
      </w:pPr>
      <w:r w:rsidRPr="00204FCB">
        <w:rPr>
          <w:sz w:val="24"/>
          <w:szCs w:val="24"/>
        </w:rPr>
        <w:t>отопительному периоду 202</w:t>
      </w:r>
      <w:r w:rsidR="004B3155">
        <w:rPr>
          <w:sz w:val="24"/>
          <w:szCs w:val="24"/>
        </w:rPr>
        <w:t>4</w:t>
      </w:r>
      <w:r w:rsidRPr="00204FCB">
        <w:rPr>
          <w:sz w:val="24"/>
          <w:szCs w:val="24"/>
        </w:rPr>
        <w:t xml:space="preserve"> -202</w:t>
      </w:r>
      <w:r w:rsidR="004B3155">
        <w:rPr>
          <w:sz w:val="24"/>
          <w:szCs w:val="24"/>
        </w:rPr>
        <w:t>5</w:t>
      </w:r>
      <w:r w:rsidRPr="00204FCB">
        <w:rPr>
          <w:sz w:val="24"/>
          <w:szCs w:val="24"/>
        </w:rPr>
        <w:t xml:space="preserve"> годов в следующем составе:</w:t>
      </w:r>
    </w:p>
    <w:p w:rsidR="00204FCB" w:rsidRPr="00204FCB" w:rsidRDefault="00204FCB" w:rsidP="00204FCB">
      <w:pPr>
        <w:pStyle w:val="41"/>
        <w:shd w:val="clear" w:color="auto" w:fill="auto"/>
        <w:spacing w:line="298" w:lineRule="exact"/>
        <w:ind w:firstLine="0"/>
        <w:rPr>
          <w:sz w:val="24"/>
          <w:szCs w:val="24"/>
        </w:rPr>
      </w:pPr>
      <w:r w:rsidRPr="00204FCB">
        <w:rPr>
          <w:rStyle w:val="43"/>
          <w:sz w:val="24"/>
          <w:szCs w:val="24"/>
        </w:rPr>
        <w:t xml:space="preserve">Председатель комиссии: </w:t>
      </w:r>
      <w:r w:rsidRPr="00204FCB">
        <w:rPr>
          <w:sz w:val="24"/>
          <w:szCs w:val="24"/>
        </w:rPr>
        <w:t>- Глава Зеленоборского сельсовета – Демина Людмила Алексеевна</w:t>
      </w:r>
    </w:p>
    <w:p w:rsidR="00204FCB" w:rsidRPr="00204FCB" w:rsidRDefault="00204FCB" w:rsidP="00204FCB">
      <w:pPr>
        <w:pStyle w:val="41"/>
        <w:shd w:val="clear" w:color="auto" w:fill="auto"/>
        <w:spacing w:line="298" w:lineRule="exact"/>
        <w:ind w:firstLine="0"/>
        <w:rPr>
          <w:sz w:val="24"/>
          <w:szCs w:val="24"/>
        </w:rPr>
      </w:pPr>
      <w:r w:rsidRPr="00204FCB">
        <w:rPr>
          <w:sz w:val="24"/>
          <w:szCs w:val="24"/>
        </w:rPr>
        <w:t xml:space="preserve"> </w:t>
      </w:r>
      <w:r w:rsidRPr="00204FCB">
        <w:rPr>
          <w:rStyle w:val="43"/>
          <w:sz w:val="24"/>
          <w:szCs w:val="24"/>
        </w:rPr>
        <w:t>Члены комиссии:</w:t>
      </w:r>
    </w:p>
    <w:p w:rsidR="00204FCB" w:rsidRPr="00204FCB" w:rsidRDefault="00204FCB" w:rsidP="006747A8">
      <w:pPr>
        <w:pStyle w:val="41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line="298" w:lineRule="exact"/>
        <w:ind w:firstLine="709"/>
        <w:rPr>
          <w:sz w:val="24"/>
          <w:szCs w:val="24"/>
        </w:rPr>
      </w:pPr>
      <w:r w:rsidRPr="00204FCB">
        <w:rPr>
          <w:sz w:val="24"/>
          <w:szCs w:val="24"/>
        </w:rPr>
        <w:t xml:space="preserve">инспектор </w:t>
      </w:r>
      <w:proofErr w:type="spellStart"/>
      <w:r w:rsidRPr="00204FCB">
        <w:rPr>
          <w:sz w:val="24"/>
          <w:szCs w:val="24"/>
        </w:rPr>
        <w:t>энергонадзора</w:t>
      </w:r>
      <w:proofErr w:type="spellEnd"/>
      <w:r w:rsidRPr="00204FCB">
        <w:rPr>
          <w:sz w:val="24"/>
          <w:szCs w:val="24"/>
        </w:rPr>
        <w:t xml:space="preserve"> управления по </w:t>
      </w:r>
      <w:proofErr w:type="spellStart"/>
      <w:r w:rsidRPr="00204FCB">
        <w:rPr>
          <w:sz w:val="24"/>
          <w:szCs w:val="24"/>
        </w:rPr>
        <w:t>техннологическому</w:t>
      </w:r>
      <w:proofErr w:type="spellEnd"/>
      <w:r w:rsidRPr="00204FCB">
        <w:rPr>
          <w:sz w:val="24"/>
          <w:szCs w:val="24"/>
        </w:rPr>
        <w:t xml:space="preserve"> и экологическому надзору </w:t>
      </w:r>
      <w:proofErr w:type="spellStart"/>
      <w:r w:rsidRPr="00204FCB">
        <w:rPr>
          <w:sz w:val="24"/>
          <w:szCs w:val="24"/>
        </w:rPr>
        <w:t>Ростехнадзора</w:t>
      </w:r>
      <w:proofErr w:type="spellEnd"/>
      <w:r w:rsidRPr="00204FCB">
        <w:rPr>
          <w:sz w:val="24"/>
          <w:szCs w:val="24"/>
        </w:rPr>
        <w:t xml:space="preserve"> по Амурской области (по согласованию)</w:t>
      </w:r>
    </w:p>
    <w:p w:rsidR="00204FCB" w:rsidRPr="00204FCB" w:rsidRDefault="00204FCB" w:rsidP="006747A8">
      <w:pPr>
        <w:pStyle w:val="41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line="298" w:lineRule="exact"/>
        <w:ind w:firstLine="709"/>
        <w:rPr>
          <w:sz w:val="24"/>
          <w:szCs w:val="24"/>
        </w:rPr>
      </w:pPr>
      <w:r w:rsidRPr="00204FCB">
        <w:rPr>
          <w:sz w:val="24"/>
          <w:szCs w:val="24"/>
        </w:rPr>
        <w:t xml:space="preserve">инспектор по надзору за тепло энергоустановками и </w:t>
      </w:r>
      <w:proofErr w:type="spellStart"/>
      <w:r w:rsidRPr="00204FCB">
        <w:rPr>
          <w:sz w:val="24"/>
          <w:szCs w:val="24"/>
        </w:rPr>
        <w:t>тепловодопроводимыми</w:t>
      </w:r>
      <w:proofErr w:type="spellEnd"/>
      <w:r w:rsidRPr="00204FCB">
        <w:rPr>
          <w:sz w:val="24"/>
          <w:szCs w:val="24"/>
        </w:rPr>
        <w:t xml:space="preserve"> сетями Управления </w:t>
      </w:r>
      <w:proofErr w:type="spellStart"/>
      <w:r w:rsidRPr="00204FCB">
        <w:rPr>
          <w:sz w:val="24"/>
          <w:szCs w:val="24"/>
        </w:rPr>
        <w:t>Ростехнадзора</w:t>
      </w:r>
      <w:proofErr w:type="spellEnd"/>
      <w:r w:rsidRPr="00204FCB">
        <w:rPr>
          <w:sz w:val="24"/>
          <w:szCs w:val="24"/>
        </w:rPr>
        <w:t xml:space="preserve"> по Амурской области (по согласованию)</w:t>
      </w:r>
    </w:p>
    <w:p w:rsidR="00204FCB" w:rsidRPr="00204FCB" w:rsidRDefault="00204FCB" w:rsidP="006747A8">
      <w:pPr>
        <w:pStyle w:val="41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line="298" w:lineRule="exact"/>
        <w:ind w:firstLine="709"/>
        <w:rPr>
          <w:sz w:val="24"/>
          <w:szCs w:val="24"/>
        </w:rPr>
      </w:pPr>
      <w:r w:rsidRPr="00204FCB">
        <w:rPr>
          <w:sz w:val="24"/>
          <w:szCs w:val="24"/>
        </w:rPr>
        <w:t xml:space="preserve">генеральный директор ООО «ТСК «Амур - 1» - </w:t>
      </w:r>
      <w:proofErr w:type="spellStart"/>
      <w:r w:rsidRPr="00204FCB">
        <w:rPr>
          <w:sz w:val="24"/>
          <w:szCs w:val="24"/>
        </w:rPr>
        <w:t>Сиглюк</w:t>
      </w:r>
      <w:proofErr w:type="spellEnd"/>
      <w:r w:rsidRPr="00204FCB">
        <w:rPr>
          <w:sz w:val="24"/>
          <w:szCs w:val="24"/>
        </w:rPr>
        <w:t xml:space="preserve"> Кристина Анатольевна</w:t>
      </w:r>
    </w:p>
    <w:p w:rsidR="00204FCB" w:rsidRPr="00204FCB" w:rsidRDefault="00204FCB" w:rsidP="006747A8">
      <w:pPr>
        <w:pStyle w:val="41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line="298" w:lineRule="exact"/>
        <w:ind w:firstLine="709"/>
        <w:rPr>
          <w:sz w:val="24"/>
          <w:szCs w:val="24"/>
        </w:rPr>
      </w:pPr>
      <w:r w:rsidRPr="00204FCB">
        <w:rPr>
          <w:sz w:val="24"/>
          <w:szCs w:val="24"/>
        </w:rPr>
        <w:t xml:space="preserve">главный специалист отдела строительства, ЖКХ, транспорта и связи администрации Михайловского района </w:t>
      </w:r>
      <w:r w:rsidRPr="00204FCB">
        <w:rPr>
          <w:rStyle w:val="42"/>
          <w:sz w:val="24"/>
          <w:szCs w:val="24"/>
        </w:rPr>
        <w:t xml:space="preserve">- </w:t>
      </w:r>
      <w:proofErr w:type="spellStart"/>
      <w:r w:rsidRPr="00204FCB">
        <w:rPr>
          <w:sz w:val="24"/>
          <w:szCs w:val="24"/>
        </w:rPr>
        <w:t>Скрипников</w:t>
      </w:r>
      <w:proofErr w:type="spellEnd"/>
      <w:r w:rsidRPr="00204FCB">
        <w:rPr>
          <w:sz w:val="24"/>
          <w:szCs w:val="24"/>
        </w:rPr>
        <w:t xml:space="preserve"> Сергей Николаевич</w:t>
      </w:r>
    </w:p>
    <w:p w:rsidR="00204FCB" w:rsidRPr="00204FCB" w:rsidRDefault="00204FCB" w:rsidP="006747A8">
      <w:pPr>
        <w:pStyle w:val="41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line="298" w:lineRule="exact"/>
        <w:ind w:firstLine="709"/>
        <w:rPr>
          <w:sz w:val="24"/>
          <w:szCs w:val="24"/>
        </w:rPr>
      </w:pPr>
      <w:r w:rsidRPr="00204FCB">
        <w:rPr>
          <w:sz w:val="24"/>
          <w:szCs w:val="24"/>
        </w:rPr>
        <w:t xml:space="preserve">инспектор ОНДПР по Михайловскому и Константиновскому районам </w:t>
      </w:r>
      <w:r w:rsidR="004B3155">
        <w:rPr>
          <w:sz w:val="24"/>
          <w:szCs w:val="24"/>
        </w:rPr>
        <w:t>Панькова</w:t>
      </w:r>
      <w:r w:rsidRPr="00204FCB">
        <w:rPr>
          <w:sz w:val="24"/>
          <w:szCs w:val="24"/>
        </w:rPr>
        <w:t xml:space="preserve"> </w:t>
      </w:r>
      <w:r w:rsidR="004B3155">
        <w:rPr>
          <w:sz w:val="24"/>
          <w:szCs w:val="24"/>
        </w:rPr>
        <w:t>Анна Сергеевна</w:t>
      </w:r>
    </w:p>
    <w:p w:rsidR="00204FCB" w:rsidRPr="00204FCB" w:rsidRDefault="00204FCB" w:rsidP="006747A8">
      <w:pPr>
        <w:pStyle w:val="41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line="298" w:lineRule="exact"/>
        <w:ind w:firstLine="709"/>
        <w:rPr>
          <w:sz w:val="24"/>
          <w:szCs w:val="24"/>
        </w:rPr>
      </w:pPr>
      <w:r w:rsidRPr="00204FCB">
        <w:rPr>
          <w:sz w:val="24"/>
          <w:szCs w:val="24"/>
        </w:rPr>
        <w:t xml:space="preserve">специалист администрации Зеленоборского сельсовета </w:t>
      </w:r>
      <w:r w:rsidRPr="00204FCB">
        <w:rPr>
          <w:rStyle w:val="42"/>
          <w:sz w:val="24"/>
          <w:szCs w:val="24"/>
        </w:rPr>
        <w:t xml:space="preserve">– </w:t>
      </w:r>
      <w:r w:rsidRPr="00204FCB">
        <w:rPr>
          <w:sz w:val="24"/>
          <w:szCs w:val="24"/>
        </w:rPr>
        <w:t>Володина Елена Юрьевна</w:t>
      </w:r>
    </w:p>
    <w:p w:rsidR="00204FCB" w:rsidRPr="00204FCB" w:rsidRDefault="00204FCB" w:rsidP="00204FCB">
      <w:pPr>
        <w:pStyle w:val="41"/>
        <w:shd w:val="clear" w:color="auto" w:fill="auto"/>
        <w:spacing w:line="298" w:lineRule="exact"/>
        <w:ind w:firstLine="709"/>
        <w:rPr>
          <w:sz w:val="24"/>
          <w:szCs w:val="24"/>
        </w:rPr>
      </w:pPr>
      <w:r w:rsidRPr="00204FCB">
        <w:rPr>
          <w:sz w:val="24"/>
          <w:szCs w:val="24"/>
        </w:rPr>
        <w:t>2.Провести проверку готовности котельной и других объектов ЖКХ к отопительному периоду 202</w:t>
      </w:r>
      <w:r w:rsidR="004B3155">
        <w:rPr>
          <w:sz w:val="24"/>
          <w:szCs w:val="24"/>
        </w:rPr>
        <w:t>4</w:t>
      </w:r>
      <w:r w:rsidRPr="00204FCB">
        <w:rPr>
          <w:sz w:val="24"/>
          <w:szCs w:val="24"/>
        </w:rPr>
        <w:t xml:space="preserve"> -202</w:t>
      </w:r>
      <w:r w:rsidR="004B3155">
        <w:rPr>
          <w:sz w:val="24"/>
          <w:szCs w:val="24"/>
        </w:rPr>
        <w:t>5</w:t>
      </w:r>
      <w:r w:rsidRPr="00204FCB">
        <w:rPr>
          <w:sz w:val="24"/>
          <w:szCs w:val="24"/>
        </w:rPr>
        <w:t xml:space="preserve"> гг., оформить акты, паспорта готовности объектов.</w:t>
      </w:r>
    </w:p>
    <w:p w:rsidR="00204FCB" w:rsidRPr="00204FCB" w:rsidRDefault="00204FCB" w:rsidP="00204FCB">
      <w:pPr>
        <w:pStyle w:val="41"/>
        <w:shd w:val="clear" w:color="auto" w:fill="auto"/>
        <w:spacing w:line="298" w:lineRule="exact"/>
        <w:ind w:firstLine="709"/>
        <w:rPr>
          <w:sz w:val="24"/>
          <w:szCs w:val="24"/>
        </w:rPr>
      </w:pPr>
      <w:r w:rsidRPr="00204FCB">
        <w:rPr>
          <w:sz w:val="24"/>
          <w:szCs w:val="24"/>
        </w:rPr>
        <w:t>3.</w:t>
      </w:r>
      <w:proofErr w:type="gramStart"/>
      <w:r w:rsidRPr="00204FCB">
        <w:rPr>
          <w:sz w:val="24"/>
          <w:szCs w:val="24"/>
        </w:rPr>
        <w:t>Контроль за</w:t>
      </w:r>
      <w:proofErr w:type="gramEnd"/>
      <w:r w:rsidRPr="00204FCB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204FCB" w:rsidRPr="00204FCB" w:rsidRDefault="00204FCB" w:rsidP="00204FCB">
      <w:pPr>
        <w:pStyle w:val="41"/>
        <w:shd w:val="clear" w:color="auto" w:fill="auto"/>
        <w:spacing w:line="298" w:lineRule="exact"/>
        <w:ind w:firstLine="0"/>
        <w:rPr>
          <w:sz w:val="24"/>
          <w:szCs w:val="24"/>
        </w:rPr>
      </w:pPr>
    </w:p>
    <w:p w:rsidR="00204FCB" w:rsidRPr="00204FCB" w:rsidRDefault="00204FCB" w:rsidP="00204FCB">
      <w:pPr>
        <w:pStyle w:val="41"/>
        <w:shd w:val="clear" w:color="auto" w:fill="auto"/>
        <w:spacing w:line="298" w:lineRule="exact"/>
        <w:ind w:firstLine="0"/>
        <w:rPr>
          <w:sz w:val="24"/>
          <w:szCs w:val="24"/>
        </w:rPr>
      </w:pPr>
    </w:p>
    <w:p w:rsidR="00204FCB" w:rsidRPr="00204FCB" w:rsidRDefault="00204FCB" w:rsidP="00204FCB">
      <w:pPr>
        <w:pStyle w:val="41"/>
        <w:shd w:val="clear" w:color="auto" w:fill="auto"/>
        <w:spacing w:line="298" w:lineRule="exact"/>
        <w:ind w:firstLine="0"/>
        <w:rPr>
          <w:sz w:val="24"/>
          <w:szCs w:val="24"/>
        </w:rPr>
      </w:pPr>
    </w:p>
    <w:p w:rsidR="00204FCB" w:rsidRPr="00204FCB" w:rsidRDefault="00204FCB" w:rsidP="00204FCB">
      <w:pPr>
        <w:pStyle w:val="41"/>
        <w:shd w:val="clear" w:color="auto" w:fill="auto"/>
        <w:spacing w:line="298" w:lineRule="exact"/>
        <w:ind w:firstLine="0"/>
        <w:rPr>
          <w:sz w:val="24"/>
          <w:szCs w:val="24"/>
        </w:rPr>
      </w:pPr>
    </w:p>
    <w:p w:rsidR="00775304" w:rsidRPr="00204FCB" w:rsidRDefault="00204FCB" w:rsidP="00204FCB">
      <w:pPr>
        <w:pStyle w:val="4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  <w:r w:rsidRPr="00204FCB">
        <w:rPr>
          <w:sz w:val="24"/>
          <w:szCs w:val="24"/>
        </w:rPr>
        <w:t xml:space="preserve">Глава Зеленоборского сельсовета                                                </w:t>
      </w:r>
      <w:r w:rsidR="00495CC1">
        <w:rPr>
          <w:sz w:val="24"/>
          <w:szCs w:val="24"/>
        </w:rPr>
        <w:t xml:space="preserve">                    </w:t>
      </w:r>
      <w:proofErr w:type="spellStart"/>
      <w:r w:rsidRPr="00204FCB">
        <w:rPr>
          <w:sz w:val="24"/>
          <w:szCs w:val="24"/>
        </w:rPr>
        <w:t>Л.А.Демина</w:t>
      </w:r>
      <w:proofErr w:type="spellEnd"/>
    </w:p>
    <w:sectPr w:rsidR="00775304" w:rsidRPr="00204FCB" w:rsidSect="00204F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D34E3"/>
    <w:multiLevelType w:val="multilevel"/>
    <w:tmpl w:val="6FA80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6B674A"/>
    <w:multiLevelType w:val="multilevel"/>
    <w:tmpl w:val="A66A9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CB"/>
    <w:rsid w:val="00204FCB"/>
    <w:rsid w:val="00275393"/>
    <w:rsid w:val="00321BF2"/>
    <w:rsid w:val="004332EC"/>
    <w:rsid w:val="00495CC1"/>
    <w:rsid w:val="004B3155"/>
    <w:rsid w:val="006747A8"/>
    <w:rsid w:val="00775304"/>
    <w:rsid w:val="00A717AA"/>
    <w:rsid w:val="00AC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4FC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rsid w:val="00204F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rsid w:val="00204FC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2">
    <w:name w:val="Основной текст (4)2"/>
    <w:basedOn w:val="4"/>
    <w:rsid w:val="00204FC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04F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3pt">
    <w:name w:val="Основной текст (7) + Интервал 3 pt"/>
    <w:basedOn w:val="7"/>
    <w:rsid w:val="00204FCB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3">
    <w:name w:val="Основной текст (4) + Полужирный"/>
    <w:basedOn w:val="4"/>
    <w:rsid w:val="00204F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1">
    <w:name w:val="Основной текст (4)1"/>
    <w:basedOn w:val="a"/>
    <w:link w:val="4"/>
    <w:rsid w:val="00204FCB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204FCB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No Spacing"/>
    <w:uiPriority w:val="1"/>
    <w:qFormat/>
    <w:rsid w:val="00204FC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04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FC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4FC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rsid w:val="00204F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rsid w:val="00204FC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2">
    <w:name w:val="Основной текст (4)2"/>
    <w:basedOn w:val="4"/>
    <w:rsid w:val="00204FC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04F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3pt">
    <w:name w:val="Основной текст (7) + Интервал 3 pt"/>
    <w:basedOn w:val="7"/>
    <w:rsid w:val="00204FCB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3">
    <w:name w:val="Основной текст (4) + Полужирный"/>
    <w:basedOn w:val="4"/>
    <w:rsid w:val="00204F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1">
    <w:name w:val="Основной текст (4)1"/>
    <w:basedOn w:val="a"/>
    <w:link w:val="4"/>
    <w:rsid w:val="00204FCB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204FCB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No Spacing"/>
    <w:uiPriority w:val="1"/>
    <w:qFormat/>
    <w:rsid w:val="00204FC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04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FC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</dc:creator>
  <cp:lastModifiedBy>Zbor</cp:lastModifiedBy>
  <cp:revision>4</cp:revision>
  <cp:lastPrinted>2024-10-16T07:00:00Z</cp:lastPrinted>
  <dcterms:created xsi:type="dcterms:W3CDTF">2024-10-16T06:50:00Z</dcterms:created>
  <dcterms:modified xsi:type="dcterms:W3CDTF">2024-10-16T07:01:00Z</dcterms:modified>
</cp:coreProperties>
</file>