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2F" w:rsidRPr="008A0774" w:rsidRDefault="0070762F" w:rsidP="008A077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0774">
        <w:rPr>
          <w:rFonts w:ascii="Times New Roman" w:hAnsi="Times New Roman" w:cs="Times New Roman"/>
          <w:color w:val="000000"/>
          <w:spacing w:val="-5"/>
          <w:sz w:val="32"/>
          <w:szCs w:val="32"/>
        </w:rPr>
        <w:t>Российская Федерация</w:t>
      </w:r>
    </w:p>
    <w:p w:rsidR="0070762F" w:rsidRPr="008A0774" w:rsidRDefault="00B74085" w:rsidP="008A077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>Зеленоборский</w:t>
      </w:r>
      <w:r w:rsidR="0070762F" w:rsidRPr="008A0774"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 сельский Совет народных депутатов</w:t>
      </w:r>
    </w:p>
    <w:p w:rsidR="0070762F" w:rsidRPr="008A0774" w:rsidRDefault="0070762F" w:rsidP="008A0774">
      <w:pPr>
        <w:shd w:val="clear" w:color="auto" w:fill="FFFFFF"/>
        <w:tabs>
          <w:tab w:val="left" w:pos="8647"/>
        </w:tabs>
        <w:spacing w:after="0" w:line="274" w:lineRule="exact"/>
        <w:ind w:right="2"/>
        <w:jc w:val="center"/>
        <w:rPr>
          <w:rFonts w:ascii="Times New Roman" w:hAnsi="Times New Roman" w:cs="Times New Roman"/>
          <w:b/>
          <w:bCs/>
          <w:color w:val="000000"/>
          <w:w w:val="101"/>
          <w:sz w:val="32"/>
          <w:szCs w:val="32"/>
        </w:rPr>
      </w:pPr>
      <w:r w:rsidRPr="008A0774">
        <w:rPr>
          <w:rFonts w:ascii="Times New Roman" w:hAnsi="Times New Roman" w:cs="Times New Roman"/>
          <w:b/>
          <w:bCs/>
          <w:color w:val="000000"/>
          <w:w w:val="101"/>
          <w:sz w:val="32"/>
          <w:szCs w:val="32"/>
        </w:rPr>
        <w:t>Михайловского района  Амурской области</w:t>
      </w:r>
    </w:p>
    <w:p w:rsidR="0070762F" w:rsidRPr="008A0774" w:rsidRDefault="0070762F" w:rsidP="0070762F">
      <w:pPr>
        <w:shd w:val="clear" w:color="auto" w:fill="FFFFFF"/>
        <w:tabs>
          <w:tab w:val="left" w:pos="8647"/>
        </w:tabs>
        <w:spacing w:before="29" w:line="274" w:lineRule="exact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8A0774">
        <w:rPr>
          <w:rFonts w:ascii="Times New Roman" w:hAnsi="Times New Roman" w:cs="Times New Roman"/>
          <w:color w:val="000000"/>
          <w:w w:val="88"/>
          <w:sz w:val="24"/>
          <w:szCs w:val="24"/>
        </w:rPr>
        <w:t>(</w:t>
      </w:r>
      <w:r w:rsidR="00B74085">
        <w:rPr>
          <w:rFonts w:ascii="Times New Roman" w:hAnsi="Times New Roman" w:cs="Times New Roman"/>
          <w:color w:val="000000"/>
          <w:w w:val="88"/>
          <w:sz w:val="24"/>
          <w:szCs w:val="24"/>
        </w:rPr>
        <w:t>седьмой</w:t>
      </w:r>
      <w:r w:rsidRPr="008A0774">
        <w:rPr>
          <w:rFonts w:ascii="Times New Roman" w:hAnsi="Times New Roman" w:cs="Times New Roman"/>
          <w:color w:val="000000"/>
          <w:w w:val="88"/>
          <w:sz w:val="24"/>
          <w:szCs w:val="24"/>
        </w:rPr>
        <w:t xml:space="preserve">  </w:t>
      </w:r>
      <w:r w:rsidRPr="008A0774">
        <w:rPr>
          <w:rFonts w:ascii="Times New Roman" w:hAnsi="Times New Roman" w:cs="Times New Roman"/>
          <w:bCs/>
          <w:color w:val="000000"/>
          <w:w w:val="88"/>
          <w:sz w:val="24"/>
          <w:szCs w:val="24"/>
        </w:rPr>
        <w:t>созыв</w:t>
      </w:r>
      <w:r w:rsidRPr="008A0774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)</w:t>
      </w:r>
    </w:p>
    <w:p w:rsidR="0070762F" w:rsidRPr="008A0774" w:rsidRDefault="0070762F" w:rsidP="0070762F">
      <w:pPr>
        <w:shd w:val="clear" w:color="auto" w:fill="FFFFFF"/>
        <w:spacing w:before="288"/>
        <w:ind w:left="58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8A077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</w:t>
      </w:r>
      <w:proofErr w:type="gramEnd"/>
      <w:r w:rsidRPr="008A077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Е Ш Е Н И Е</w:t>
      </w:r>
    </w:p>
    <w:p w:rsidR="0070762F" w:rsidRPr="008A0774" w:rsidRDefault="0070762F" w:rsidP="00E53300">
      <w:pPr>
        <w:shd w:val="clear" w:color="auto" w:fill="FFFFFF"/>
        <w:tabs>
          <w:tab w:val="left" w:pos="6703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715">
        <w:rPr>
          <w:color w:val="000000"/>
          <w:sz w:val="28"/>
          <w:szCs w:val="28"/>
        </w:rPr>
        <w:t xml:space="preserve">  </w:t>
      </w:r>
      <w:r w:rsidR="008211C0">
        <w:rPr>
          <w:rFonts w:ascii="Times New Roman" w:hAnsi="Times New Roman" w:cs="Times New Roman"/>
          <w:color w:val="000000"/>
          <w:sz w:val="28"/>
          <w:szCs w:val="28"/>
        </w:rPr>
        <w:t>17.04.2023</w:t>
      </w:r>
      <w:r w:rsidRPr="008A077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07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№  </w:t>
      </w:r>
      <w:r w:rsidR="008211C0">
        <w:rPr>
          <w:rFonts w:ascii="Times New Roman" w:hAnsi="Times New Roman" w:cs="Times New Roman"/>
          <w:color w:val="000000"/>
          <w:sz w:val="28"/>
          <w:szCs w:val="28"/>
        </w:rPr>
        <w:t>40/122</w:t>
      </w:r>
    </w:p>
    <w:p w:rsidR="0070762F" w:rsidRDefault="0070762F" w:rsidP="002B398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13"/>
        </w:rPr>
      </w:pPr>
      <w:r w:rsidRPr="008A0774">
        <w:rPr>
          <w:rFonts w:ascii="Times New Roman" w:hAnsi="Times New Roman" w:cs="Times New Roman"/>
          <w:color w:val="000000"/>
          <w:spacing w:val="-13"/>
        </w:rPr>
        <w:t xml:space="preserve">с. </w:t>
      </w:r>
      <w:r w:rsidR="00B74085">
        <w:rPr>
          <w:rFonts w:ascii="Times New Roman" w:hAnsi="Times New Roman" w:cs="Times New Roman"/>
          <w:color w:val="000000"/>
          <w:spacing w:val="-13"/>
        </w:rPr>
        <w:t>Зелёный Бор</w:t>
      </w:r>
    </w:p>
    <w:p w:rsidR="00D85BFB" w:rsidRDefault="00D85BFB" w:rsidP="002B398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13"/>
        </w:rPr>
      </w:pPr>
    </w:p>
    <w:p w:rsidR="00D85BFB" w:rsidRPr="00D85BFB" w:rsidRDefault="00D85BFB" w:rsidP="002B398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85BF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Об изменении кадастровой стоимости земельных участков, </w:t>
      </w:r>
    </w:p>
    <w:p w:rsidR="00D85BFB" w:rsidRPr="00D85BFB" w:rsidRDefault="00D85BFB" w:rsidP="002B398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D85BFB">
        <w:rPr>
          <w:rFonts w:ascii="Times New Roman" w:hAnsi="Times New Roman" w:cs="Times New Roman"/>
          <w:color w:val="000000"/>
          <w:spacing w:val="-13"/>
          <w:sz w:val="28"/>
          <w:szCs w:val="28"/>
        </w:rPr>
        <w:t>находящихся</w:t>
      </w:r>
      <w:proofErr w:type="gramEnd"/>
      <w:r w:rsidRPr="00D85BF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в собственности Зеленоборского сельсовета</w:t>
      </w:r>
    </w:p>
    <w:p w:rsidR="002B3988" w:rsidRPr="00D85BFB" w:rsidRDefault="002B3988" w:rsidP="002B398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70762F" w:rsidRPr="002B3988" w:rsidRDefault="0070762F" w:rsidP="008A0774">
      <w:pPr>
        <w:shd w:val="clear" w:color="auto" w:fill="FFFFFF"/>
        <w:tabs>
          <w:tab w:val="left" w:pos="6818"/>
        </w:tabs>
        <w:spacing w:after="0" w:line="240" w:lineRule="auto"/>
        <w:ind w:left="28" w:right="-96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70762F" w:rsidRPr="002B3988" w:rsidRDefault="00E53300" w:rsidP="00513CED">
      <w:pPr>
        <w:shd w:val="clear" w:color="auto" w:fill="FFFFFF"/>
        <w:tabs>
          <w:tab w:val="left" w:pos="9806"/>
        </w:tabs>
        <w:spacing w:after="0"/>
        <w:ind w:left="14" w:firstLine="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</w:t>
      </w:r>
      <w:r w:rsidR="00D85BFB" w:rsidRPr="00D85BFB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В соответствии с Постановлением  Правительства Амурской  области от </w:t>
      </w:r>
      <w:r w:rsidR="008211C0">
        <w:rPr>
          <w:rFonts w:ascii="Times New Roman" w:hAnsi="Times New Roman" w:cs="Times New Roman"/>
          <w:color w:val="000000"/>
          <w:w w:val="101"/>
          <w:sz w:val="26"/>
          <w:szCs w:val="26"/>
        </w:rPr>
        <w:t>17.12.</w:t>
      </w:r>
      <w:r w:rsidR="00D85BFB" w:rsidRPr="00D85BFB">
        <w:rPr>
          <w:rFonts w:ascii="Times New Roman" w:hAnsi="Times New Roman" w:cs="Times New Roman"/>
          <w:color w:val="000000"/>
          <w:w w:val="101"/>
          <w:sz w:val="26"/>
          <w:szCs w:val="26"/>
        </w:rPr>
        <w:t>202</w:t>
      </w:r>
      <w:r w:rsidR="008211C0"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="00D85BFB" w:rsidRPr="00D85BFB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г. №</w:t>
      </w:r>
      <w:r w:rsidR="008211C0">
        <w:rPr>
          <w:rFonts w:ascii="Times New Roman" w:hAnsi="Times New Roman" w:cs="Times New Roman"/>
          <w:color w:val="000000"/>
          <w:w w:val="101"/>
          <w:sz w:val="26"/>
          <w:szCs w:val="26"/>
        </w:rPr>
        <w:t>1022</w:t>
      </w:r>
      <w:r w:rsidR="00D85BFB" w:rsidRPr="00D85BFB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«Об  утверждении  результатов определения кадастровой стоимости земельных участков расположенных  на территории  Амурской области</w:t>
      </w:r>
      <w:r w:rsidR="008211C0">
        <w:rPr>
          <w:rFonts w:ascii="Times New Roman" w:hAnsi="Times New Roman" w:cs="Times New Roman"/>
          <w:color w:val="000000"/>
          <w:w w:val="101"/>
          <w:sz w:val="26"/>
          <w:szCs w:val="26"/>
        </w:rPr>
        <w:t>»</w:t>
      </w:r>
      <w:r w:rsidR="00D85BFB" w:rsidRPr="00D85BFB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</w:t>
      </w:r>
      <w:r w:rsidR="00377E67">
        <w:rPr>
          <w:rFonts w:ascii="Times New Roman" w:hAnsi="Times New Roman" w:cs="Times New Roman"/>
          <w:color w:val="000000"/>
          <w:w w:val="101"/>
          <w:sz w:val="26"/>
          <w:szCs w:val="26"/>
        </w:rPr>
        <w:t>Зеленоборский</w:t>
      </w:r>
      <w:r w:rsidR="0070762F" w:rsidRPr="002B3988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сельский Совет народных депутатов  </w:t>
      </w:r>
    </w:p>
    <w:p w:rsidR="0070762F" w:rsidRPr="00D85BFB" w:rsidRDefault="0070762F" w:rsidP="00513CE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7"/>
          <w:w w:val="101"/>
          <w:sz w:val="26"/>
          <w:szCs w:val="26"/>
        </w:rPr>
      </w:pPr>
      <w:r w:rsidRPr="00D85BFB">
        <w:rPr>
          <w:rFonts w:ascii="Times New Roman" w:hAnsi="Times New Roman" w:cs="Times New Roman"/>
          <w:b/>
          <w:color w:val="000000"/>
          <w:spacing w:val="-7"/>
          <w:w w:val="101"/>
          <w:sz w:val="26"/>
          <w:szCs w:val="26"/>
        </w:rPr>
        <w:t>РЕШИЛ:</w:t>
      </w:r>
    </w:p>
    <w:p w:rsidR="002B3988" w:rsidRDefault="000A0629" w:rsidP="00E53300">
      <w:pPr>
        <w:shd w:val="clear" w:color="auto" w:fill="FFFFFF"/>
        <w:tabs>
          <w:tab w:val="left" w:pos="4111"/>
          <w:tab w:val="left" w:pos="9639"/>
        </w:tabs>
        <w:spacing w:after="0" w:line="295" w:lineRule="exact"/>
        <w:ind w:left="28" w:right="2"/>
        <w:rPr>
          <w:rFonts w:ascii="Times New Roman" w:eastAsia="Times New Roman" w:hAnsi="Times New Roman" w:cs="Calibri"/>
          <w:sz w:val="28"/>
          <w:szCs w:val="28"/>
        </w:rPr>
      </w:pPr>
      <w:r w:rsidRPr="002B3988">
        <w:rPr>
          <w:rFonts w:ascii="Times New Roman" w:hAnsi="Times New Roman" w:cs="Times New Roman"/>
          <w:color w:val="000000"/>
          <w:spacing w:val="-7"/>
          <w:w w:val="101"/>
          <w:sz w:val="26"/>
          <w:szCs w:val="26"/>
        </w:rPr>
        <w:t xml:space="preserve">            </w:t>
      </w:r>
      <w:r w:rsidR="0070762F" w:rsidRPr="002B3988">
        <w:rPr>
          <w:rFonts w:ascii="Times New Roman" w:hAnsi="Times New Roman" w:cs="Times New Roman"/>
          <w:color w:val="000000"/>
          <w:spacing w:val="-7"/>
          <w:w w:val="101"/>
          <w:sz w:val="26"/>
          <w:szCs w:val="26"/>
        </w:rPr>
        <w:t xml:space="preserve">1. </w:t>
      </w:r>
      <w:r w:rsidR="00D85BFB" w:rsidRPr="00D85BFB">
        <w:rPr>
          <w:rFonts w:ascii="Times New Roman" w:eastAsia="Times New Roman" w:hAnsi="Times New Roman" w:cs="Calibri"/>
          <w:sz w:val="28"/>
          <w:szCs w:val="28"/>
        </w:rPr>
        <w:t xml:space="preserve">Изменить кадастровую стоимость земельных участков, находящихся  в </w:t>
      </w:r>
      <w:r w:rsidR="00D85BFB">
        <w:rPr>
          <w:rFonts w:ascii="Times New Roman" w:eastAsia="Times New Roman" w:hAnsi="Times New Roman" w:cs="Calibri"/>
          <w:sz w:val="28"/>
          <w:szCs w:val="28"/>
        </w:rPr>
        <w:t xml:space="preserve"> собственности</w:t>
      </w:r>
      <w:r w:rsidR="00D85BFB" w:rsidRPr="00D85BFB">
        <w:rPr>
          <w:rFonts w:ascii="Times New Roman" w:eastAsia="Times New Roman" w:hAnsi="Times New Roman" w:cs="Calibri"/>
          <w:sz w:val="28"/>
          <w:szCs w:val="28"/>
        </w:rPr>
        <w:t xml:space="preserve">  Зеленоборского сельсовета </w:t>
      </w:r>
      <w:proofErr w:type="gramStart"/>
      <w:r w:rsidR="00D85BFB" w:rsidRPr="00D85BFB">
        <w:rPr>
          <w:rFonts w:ascii="Times New Roman" w:eastAsia="Times New Roman" w:hAnsi="Times New Roman" w:cs="Calibri"/>
          <w:sz w:val="28"/>
          <w:szCs w:val="28"/>
        </w:rPr>
        <w:t>согласно</w:t>
      </w:r>
      <w:proofErr w:type="gramEnd"/>
      <w:r w:rsidR="00D85BFB" w:rsidRPr="00D85BFB">
        <w:rPr>
          <w:rFonts w:ascii="Times New Roman" w:eastAsia="Times New Roman" w:hAnsi="Times New Roman" w:cs="Calibri"/>
          <w:sz w:val="28"/>
          <w:szCs w:val="28"/>
        </w:rPr>
        <w:t xml:space="preserve"> прилагаемого перечня.</w:t>
      </w:r>
    </w:p>
    <w:p w:rsidR="0070762F" w:rsidRDefault="00D52714" w:rsidP="004217AD">
      <w:pPr>
        <w:shd w:val="clear" w:color="auto" w:fill="FFFFFF"/>
        <w:tabs>
          <w:tab w:val="left" w:pos="4111"/>
          <w:tab w:val="left" w:pos="9639"/>
        </w:tabs>
        <w:spacing w:after="0" w:line="295" w:lineRule="exact"/>
        <w:ind w:left="28" w:right="2"/>
        <w:rPr>
          <w:rFonts w:ascii="Times New Roman" w:hAnsi="Times New Roman" w:cs="Times New Roman"/>
          <w:sz w:val="28"/>
          <w:szCs w:val="28"/>
        </w:rPr>
      </w:pPr>
      <w:r w:rsidRPr="00D85B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446">
        <w:rPr>
          <w:rFonts w:ascii="Times New Roman" w:hAnsi="Times New Roman" w:cs="Times New Roman"/>
          <w:sz w:val="28"/>
          <w:szCs w:val="28"/>
        </w:rPr>
        <w:t>2.</w:t>
      </w:r>
      <w:r w:rsidR="004217AD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его обнародования и распространяется на правоотношения с 01.01.202</w:t>
      </w:r>
      <w:r w:rsidR="008211C0">
        <w:rPr>
          <w:rFonts w:ascii="Times New Roman" w:hAnsi="Times New Roman" w:cs="Times New Roman"/>
          <w:sz w:val="28"/>
          <w:szCs w:val="28"/>
        </w:rPr>
        <w:t>3</w:t>
      </w:r>
      <w:r w:rsidR="004217AD">
        <w:rPr>
          <w:rFonts w:ascii="Times New Roman" w:hAnsi="Times New Roman" w:cs="Times New Roman"/>
          <w:sz w:val="28"/>
          <w:szCs w:val="28"/>
        </w:rPr>
        <w:t>г.</w:t>
      </w:r>
    </w:p>
    <w:p w:rsidR="004217AD" w:rsidRPr="007B1446" w:rsidRDefault="004217AD" w:rsidP="004217AD">
      <w:pPr>
        <w:shd w:val="clear" w:color="auto" w:fill="FFFFFF"/>
        <w:tabs>
          <w:tab w:val="left" w:pos="4111"/>
          <w:tab w:val="left" w:pos="9639"/>
        </w:tabs>
        <w:spacing w:after="0" w:line="295" w:lineRule="exact"/>
        <w:ind w:left="28" w:right="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69655C" w:rsidRPr="00377E67" w:rsidRDefault="0069655C" w:rsidP="0069655C">
      <w:pPr>
        <w:shd w:val="clear" w:color="auto" w:fill="FFFFFF"/>
        <w:spacing w:after="0" w:line="295" w:lineRule="exact"/>
        <w:ind w:left="14" w:hanging="14"/>
        <w:jc w:val="both"/>
        <w:rPr>
          <w:rFonts w:ascii="Times New Roman" w:hAnsi="Times New Roman" w:cs="Times New Roman"/>
          <w:sz w:val="26"/>
          <w:szCs w:val="26"/>
        </w:rPr>
      </w:pPr>
      <w:r w:rsidRPr="00377E67">
        <w:rPr>
          <w:rFonts w:ascii="Times New Roman" w:hAnsi="Times New Roman" w:cs="Times New Roman"/>
          <w:sz w:val="26"/>
          <w:szCs w:val="26"/>
        </w:rPr>
        <w:t>Председатель</w:t>
      </w:r>
      <w:r w:rsidR="00377E67" w:rsidRPr="00377E67">
        <w:rPr>
          <w:rFonts w:ascii="Times New Roman" w:hAnsi="Times New Roman" w:cs="Times New Roman"/>
          <w:sz w:val="26"/>
          <w:szCs w:val="26"/>
        </w:rPr>
        <w:t xml:space="preserve"> Зеленоборского</w:t>
      </w:r>
      <w:r w:rsidRPr="00377E67">
        <w:rPr>
          <w:rFonts w:ascii="Times New Roman" w:hAnsi="Times New Roman" w:cs="Times New Roman"/>
          <w:sz w:val="26"/>
          <w:szCs w:val="26"/>
        </w:rPr>
        <w:t xml:space="preserve">  сельского </w:t>
      </w:r>
    </w:p>
    <w:p w:rsidR="0069655C" w:rsidRPr="00377E67" w:rsidRDefault="0069655C" w:rsidP="0069655C">
      <w:pPr>
        <w:shd w:val="clear" w:color="auto" w:fill="FFFFFF"/>
        <w:spacing w:after="0" w:line="295" w:lineRule="exact"/>
        <w:ind w:left="14" w:hanging="14"/>
        <w:jc w:val="both"/>
        <w:rPr>
          <w:rFonts w:ascii="Times New Roman" w:hAnsi="Times New Roman" w:cs="Times New Roman"/>
          <w:sz w:val="26"/>
          <w:szCs w:val="26"/>
        </w:rPr>
      </w:pPr>
      <w:r w:rsidRPr="00377E67"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</w:t>
      </w:r>
      <w:r w:rsidR="00733C20" w:rsidRPr="00377E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77E67" w:rsidRPr="00377E67">
        <w:rPr>
          <w:rFonts w:ascii="Times New Roman" w:hAnsi="Times New Roman" w:cs="Times New Roman"/>
          <w:sz w:val="26"/>
          <w:szCs w:val="26"/>
        </w:rPr>
        <w:t>И.А.</w:t>
      </w:r>
      <w:r w:rsidR="008211C0">
        <w:rPr>
          <w:rFonts w:ascii="Times New Roman" w:hAnsi="Times New Roman" w:cs="Times New Roman"/>
          <w:sz w:val="26"/>
          <w:szCs w:val="26"/>
        </w:rPr>
        <w:t>Асатрян</w:t>
      </w:r>
      <w:proofErr w:type="spellEnd"/>
    </w:p>
    <w:p w:rsidR="0069655C" w:rsidRPr="00377E67" w:rsidRDefault="0069655C" w:rsidP="0069655C">
      <w:pPr>
        <w:shd w:val="clear" w:color="auto" w:fill="FFFFFF"/>
        <w:spacing w:after="0" w:line="295" w:lineRule="exact"/>
        <w:ind w:left="14" w:hanging="14"/>
        <w:jc w:val="both"/>
        <w:rPr>
          <w:rFonts w:ascii="Times New Roman" w:hAnsi="Times New Roman" w:cs="Times New Roman"/>
          <w:sz w:val="26"/>
          <w:szCs w:val="26"/>
        </w:rPr>
      </w:pPr>
    </w:p>
    <w:p w:rsidR="0070762F" w:rsidRDefault="0070762F" w:rsidP="00513CED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377E67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Глава </w:t>
      </w:r>
      <w:r w:rsidR="00377E67" w:rsidRPr="00377E67">
        <w:rPr>
          <w:rFonts w:ascii="Times New Roman" w:hAnsi="Times New Roman" w:cs="Times New Roman"/>
          <w:color w:val="000000"/>
          <w:spacing w:val="-12"/>
          <w:sz w:val="26"/>
          <w:szCs w:val="26"/>
        </w:rPr>
        <w:t>Зеленоборского</w:t>
      </w:r>
      <w:r w:rsidRPr="00377E67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сельсовета                                                                      </w:t>
      </w:r>
      <w:proofErr w:type="spellStart"/>
      <w:r w:rsidR="00377E67" w:rsidRPr="00377E67">
        <w:rPr>
          <w:rFonts w:ascii="Times New Roman" w:hAnsi="Times New Roman" w:cs="Times New Roman"/>
          <w:color w:val="000000"/>
          <w:spacing w:val="-12"/>
          <w:sz w:val="26"/>
          <w:szCs w:val="26"/>
        </w:rPr>
        <w:t>Л.А.Демина</w:t>
      </w:r>
      <w:proofErr w:type="spellEnd"/>
    </w:p>
    <w:p w:rsidR="00D85BFB" w:rsidRDefault="00D85BFB" w:rsidP="00513CED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513CED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513CED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</w:t>
      </w: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8211C0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        </w:t>
      </w: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</w:t>
      </w:r>
    </w:p>
    <w:p w:rsidR="008211C0" w:rsidRDefault="008211C0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8211C0" w:rsidRDefault="008211C0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Pr="00D85BFB" w:rsidRDefault="008211C0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D85BFB"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Приложение </w:t>
      </w:r>
      <w:proofErr w:type="gramStart"/>
      <w:r w:rsidR="00D85BFB"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>к</w:t>
      </w:r>
      <w:proofErr w:type="gramEnd"/>
      <w:r w:rsidR="00D85BFB"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</w:t>
      </w:r>
    </w:p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Решению</w:t>
      </w: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Зеленоборского сельского</w:t>
      </w:r>
    </w:p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Совета народных депутатов</w:t>
      </w:r>
    </w:p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от </w:t>
      </w:r>
      <w:r w:rsidR="008211C0">
        <w:rPr>
          <w:rFonts w:ascii="Times New Roman" w:hAnsi="Times New Roman" w:cs="Times New Roman"/>
          <w:color w:val="000000"/>
          <w:spacing w:val="-12"/>
          <w:sz w:val="26"/>
          <w:szCs w:val="26"/>
        </w:rPr>
        <w:t>17.04.2023</w:t>
      </w: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>г.№</w:t>
      </w:r>
      <w:r w:rsidR="008211C0">
        <w:rPr>
          <w:rFonts w:ascii="Times New Roman" w:hAnsi="Times New Roman" w:cs="Times New Roman"/>
          <w:color w:val="000000"/>
          <w:spacing w:val="-12"/>
          <w:sz w:val="26"/>
          <w:szCs w:val="26"/>
        </w:rPr>
        <w:t>40/122</w:t>
      </w:r>
    </w:p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B87CE3" w:rsidRPr="00B87CE3" w:rsidRDefault="00B87CE3" w:rsidP="00B87CE3">
      <w:pPr>
        <w:shd w:val="clear" w:color="auto" w:fill="FFFFFF"/>
        <w:spacing w:after="0" w:line="295" w:lineRule="exact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</w:rPr>
      </w:pPr>
      <w:proofErr w:type="gramStart"/>
      <w:r w:rsidRPr="00B87CE3"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</w:rPr>
        <w:t>П</w:t>
      </w:r>
      <w:proofErr w:type="gramEnd"/>
      <w:r w:rsidRPr="00B87CE3"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</w:rPr>
        <w:t xml:space="preserve"> Е Р Е Ч Е Н Ь</w:t>
      </w:r>
    </w:p>
    <w:p w:rsidR="00B87CE3" w:rsidRPr="00B87CE3" w:rsidRDefault="00B87CE3" w:rsidP="00B87CE3">
      <w:pPr>
        <w:shd w:val="clear" w:color="auto" w:fill="FFFFFF"/>
        <w:spacing w:after="0" w:line="295" w:lineRule="exact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</w:rPr>
      </w:pPr>
      <w:r w:rsidRPr="00B87CE3"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</w:rPr>
        <w:t>Земельных участков, находящихся в собственности Зеленоборского сельсовета, подлежащих изменению их кадастровой стоимости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63"/>
        <w:gridCol w:w="2310"/>
        <w:gridCol w:w="1632"/>
        <w:gridCol w:w="1971"/>
      </w:tblGrid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№ </w:t>
            </w:r>
            <w:proofErr w:type="gramStart"/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п</w:t>
            </w:r>
            <w:proofErr w:type="gramEnd"/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/п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Наименование земельного участка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Кадастровый номер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Площадь Земельного участка (</w:t>
            </w:r>
            <w:proofErr w:type="spellStart"/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кв</w:t>
            </w:r>
            <w:proofErr w:type="gramStart"/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.м</w:t>
            </w:r>
            <w:proofErr w:type="spellEnd"/>
            <w:proofErr w:type="gramEnd"/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Кадастровая стоимость земельного участка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28:18:020704:186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7120100 +/-23348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12032969,00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28:18::020704:187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2019216+/-</w:t>
            </w:r>
          </w:p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12434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 6077840,16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28:18::020704:189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3519405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11754812,70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4.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28:18020704:190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3491585+/-16350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 10509670,85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28:18:020706:13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3865225+/-17203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4599617,75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6.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28:18:020706:27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1265111+/-9842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4733311,60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7.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28:18:020706:29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914663+/-8368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821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3054974,42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8.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28:18:020706:31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287286+/-4690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  1215219,78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9.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28:18:020710:8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419109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   1420779,51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10.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28:18:020710:13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5049683+/-19663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    6615084,73</w:t>
            </w:r>
          </w:p>
        </w:tc>
      </w:tr>
      <w:tr w:rsidR="00B87CE3" w:rsidRPr="00B87CE3" w:rsidTr="00B87CE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shd w:val="clear" w:color="auto" w:fill="FFFFFF"/>
              <w:spacing w:after="0" w:line="295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87CE3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11.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28:18:020710:14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B87CE3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3">
              <w:rPr>
                <w:rFonts w:ascii="Times New Roman" w:eastAsia="Times New Roman" w:hAnsi="Times New Roman" w:cs="Times New Roman"/>
                <w:sz w:val="24"/>
                <w:szCs w:val="24"/>
              </w:rPr>
              <w:t>905064+/-8324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3" w:rsidRPr="00B87CE3" w:rsidRDefault="008211C0" w:rsidP="00B8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3909876,48</w:t>
            </w:r>
          </w:p>
        </w:tc>
      </w:tr>
    </w:tbl>
    <w:p w:rsidR="00D85BFB" w:rsidRPr="00D85BFB" w:rsidRDefault="00D85BFB" w:rsidP="00D85BF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b/>
          <w:color w:val="000000"/>
          <w:spacing w:val="-12"/>
          <w:sz w:val="26"/>
          <w:szCs w:val="26"/>
        </w:rPr>
      </w:pPr>
      <w:r w:rsidRPr="00D85BFB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           </w:t>
      </w:r>
    </w:p>
    <w:p w:rsidR="00D85BFB" w:rsidRPr="002B3988" w:rsidRDefault="00D85BFB" w:rsidP="00513CED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sz w:val="26"/>
          <w:szCs w:val="26"/>
        </w:rPr>
      </w:pPr>
    </w:p>
    <w:sectPr w:rsidR="00D85BFB" w:rsidRPr="002B3988" w:rsidSect="00A63989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2F"/>
    <w:rsid w:val="000A0629"/>
    <w:rsid w:val="000B3F95"/>
    <w:rsid w:val="001D441E"/>
    <w:rsid w:val="002B3988"/>
    <w:rsid w:val="00377E67"/>
    <w:rsid w:val="004217AD"/>
    <w:rsid w:val="0050033B"/>
    <w:rsid w:val="00513CED"/>
    <w:rsid w:val="00521D3F"/>
    <w:rsid w:val="00567638"/>
    <w:rsid w:val="0069655C"/>
    <w:rsid w:val="006C6391"/>
    <w:rsid w:val="0070762F"/>
    <w:rsid w:val="00733C20"/>
    <w:rsid w:val="00777585"/>
    <w:rsid w:val="007B1446"/>
    <w:rsid w:val="008211C0"/>
    <w:rsid w:val="008A0774"/>
    <w:rsid w:val="00963AB9"/>
    <w:rsid w:val="009A24CC"/>
    <w:rsid w:val="009E757C"/>
    <w:rsid w:val="00A2178A"/>
    <w:rsid w:val="00A87271"/>
    <w:rsid w:val="00B74085"/>
    <w:rsid w:val="00B87CE3"/>
    <w:rsid w:val="00D52714"/>
    <w:rsid w:val="00D85BFB"/>
    <w:rsid w:val="00D93BD0"/>
    <w:rsid w:val="00DF1ED5"/>
    <w:rsid w:val="00E53300"/>
    <w:rsid w:val="00E8740F"/>
    <w:rsid w:val="00EA6892"/>
    <w:rsid w:val="00E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0762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0762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39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5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0762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0762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39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5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4EAF-BA0D-4E1A-800C-46023B1E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Zbor</cp:lastModifiedBy>
  <cp:revision>2</cp:revision>
  <cp:lastPrinted>2023-04-18T06:43:00Z</cp:lastPrinted>
  <dcterms:created xsi:type="dcterms:W3CDTF">2023-04-18T06:51:00Z</dcterms:created>
  <dcterms:modified xsi:type="dcterms:W3CDTF">2023-04-18T06:51:00Z</dcterms:modified>
</cp:coreProperties>
</file>